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C9975" w14:textId="2B28DFD7" w:rsidR="00B473BA" w:rsidRDefault="00B473BA" w:rsidP="00EC1A0A">
      <w:pPr>
        <w:spacing w:after="0" w:line="240" w:lineRule="auto"/>
      </w:pPr>
    </w:p>
    <w:p w14:paraId="00A7EB6B" w14:textId="7CEDDDFB" w:rsidR="00EC1A0A" w:rsidRPr="00EC1A0A" w:rsidRDefault="00EC1A0A" w:rsidP="00EC1A0A">
      <w:pPr>
        <w:spacing w:after="0" w:line="240" w:lineRule="auto"/>
        <w:rPr>
          <w:rFonts w:ascii="Titillium Web" w:hAnsi="Titillium Web"/>
          <w:b/>
          <w:bCs/>
          <w:color w:val="FFFFFF" w:themeColor="background1"/>
          <w:sz w:val="92"/>
          <w:szCs w:val="92"/>
        </w:rPr>
      </w:pPr>
      <w:r w:rsidRPr="00EC1A0A">
        <w:rPr>
          <w:rFonts w:ascii="Titillium Web" w:hAnsi="Titillium Web"/>
          <w:b/>
          <w:bCs/>
          <w:color w:val="FFFFFF" w:themeColor="background1"/>
          <w:sz w:val="92"/>
          <w:szCs w:val="92"/>
        </w:rPr>
        <w:t>TITOLO BANDO</w:t>
      </w:r>
    </w:p>
    <w:p w14:paraId="158FF786" w14:textId="77777777" w:rsidR="00EC1A0A" w:rsidRDefault="00EC1A0A" w:rsidP="00EC1A0A">
      <w:pPr>
        <w:spacing w:after="0" w:line="240" w:lineRule="auto"/>
      </w:pPr>
    </w:p>
    <w:p w14:paraId="063DC089" w14:textId="77777777" w:rsidR="00EC1A0A" w:rsidRDefault="00EC1A0A" w:rsidP="00EC1A0A">
      <w:pPr>
        <w:spacing w:after="0" w:line="240" w:lineRule="auto"/>
      </w:pPr>
    </w:p>
    <w:p w14:paraId="33CF6159" w14:textId="77777777" w:rsidR="00EC1A0A" w:rsidRDefault="00EC1A0A" w:rsidP="00EC1A0A">
      <w:pPr>
        <w:spacing w:after="0" w:line="240" w:lineRule="auto"/>
      </w:pPr>
    </w:p>
    <w:p w14:paraId="7CDC7186" w14:textId="77777777" w:rsidR="00EC1A0A" w:rsidRDefault="00EC1A0A" w:rsidP="00EC1A0A">
      <w:pPr>
        <w:spacing w:after="0" w:line="240" w:lineRule="auto"/>
      </w:pPr>
    </w:p>
    <w:p w14:paraId="78A3B623" w14:textId="77777777" w:rsidR="00EC1A0A" w:rsidRDefault="00EC1A0A" w:rsidP="00EC1A0A">
      <w:pPr>
        <w:spacing w:after="0" w:line="240" w:lineRule="auto"/>
      </w:pPr>
    </w:p>
    <w:p w14:paraId="229DE258" w14:textId="77777777" w:rsidR="00EC1A0A" w:rsidRDefault="00EC1A0A" w:rsidP="00EC1A0A">
      <w:pPr>
        <w:spacing w:after="0" w:line="240" w:lineRule="auto"/>
      </w:pPr>
    </w:p>
    <w:p w14:paraId="2AA56672" w14:textId="77777777" w:rsidR="00EC1A0A" w:rsidRDefault="00EC1A0A" w:rsidP="00EC1A0A">
      <w:pPr>
        <w:spacing w:after="0" w:line="240" w:lineRule="auto"/>
      </w:pPr>
    </w:p>
    <w:p w14:paraId="1526201F" w14:textId="77777777" w:rsidR="00EC1A0A" w:rsidRDefault="00EC1A0A" w:rsidP="00EC1A0A">
      <w:pPr>
        <w:spacing w:after="0" w:line="240" w:lineRule="auto"/>
      </w:pPr>
    </w:p>
    <w:p w14:paraId="2482776B" w14:textId="77777777" w:rsidR="00EC1A0A" w:rsidRDefault="00EC1A0A" w:rsidP="00EC1A0A">
      <w:pPr>
        <w:spacing w:after="0" w:line="240" w:lineRule="auto"/>
      </w:pPr>
    </w:p>
    <w:p w14:paraId="02F2A700" w14:textId="77777777" w:rsidR="00EC1A0A" w:rsidRDefault="00EC1A0A" w:rsidP="00EC1A0A">
      <w:pPr>
        <w:spacing w:after="0" w:line="240" w:lineRule="auto"/>
      </w:pPr>
    </w:p>
    <w:p w14:paraId="60F2F66C" w14:textId="77777777" w:rsidR="00EC1A0A" w:rsidRDefault="00EC1A0A" w:rsidP="00EC1A0A">
      <w:pPr>
        <w:spacing w:after="0" w:line="240" w:lineRule="auto"/>
      </w:pPr>
    </w:p>
    <w:p w14:paraId="4FFF0B49" w14:textId="77777777" w:rsidR="00EC1A0A" w:rsidRDefault="00EC1A0A" w:rsidP="00EC1A0A">
      <w:pPr>
        <w:spacing w:after="0" w:line="240" w:lineRule="auto"/>
      </w:pPr>
    </w:p>
    <w:p w14:paraId="07034881" w14:textId="77777777" w:rsidR="00EC1A0A" w:rsidRDefault="00EC1A0A" w:rsidP="00EC1A0A">
      <w:pPr>
        <w:spacing w:after="0" w:line="240" w:lineRule="auto"/>
      </w:pPr>
    </w:p>
    <w:p w14:paraId="324C30D6" w14:textId="77777777" w:rsidR="00EC1A0A" w:rsidRDefault="00EC1A0A" w:rsidP="00EC1A0A">
      <w:pPr>
        <w:spacing w:after="0" w:line="240" w:lineRule="auto"/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</w:pPr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>Sottotitolo: Lorem ipsum dolor sit amet, consectetur adipiscing elit.</w:t>
      </w:r>
      <w:r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 xml:space="preserve"> </w:t>
      </w:r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 xml:space="preserve">Aliquam ut </w:t>
      </w:r>
    </w:p>
    <w:p w14:paraId="6A8EE7E4" w14:textId="77777777" w:rsidR="00EC1A0A" w:rsidRDefault="00EC1A0A" w:rsidP="00EC1A0A">
      <w:pPr>
        <w:spacing w:after="0" w:line="240" w:lineRule="auto"/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</w:pPr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 xml:space="preserve">ultrices urna, eu interdum leo. Aenean diam tellus. Cras ante libero, ultrices eu </w:t>
      </w:r>
    </w:p>
    <w:p w14:paraId="5A2D07DB" w14:textId="13CE408C" w:rsidR="00EC1A0A" w:rsidRPr="00EC1A0A" w:rsidRDefault="00EC1A0A" w:rsidP="00EC1A0A">
      <w:pPr>
        <w:spacing w:after="0" w:line="240" w:lineRule="auto"/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</w:pPr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>dolor id, tempor vulputate eros.</w:t>
      </w:r>
    </w:p>
    <w:sectPr w:rsidR="00EC1A0A" w:rsidRPr="00EC1A0A" w:rsidSect="00EC1A0A">
      <w:headerReference w:type="default" r:id="rId7"/>
      <w:pgSz w:w="16838" w:h="11906" w:orient="landscape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C5C25" w14:textId="77777777" w:rsidR="001025C3" w:rsidRDefault="001025C3" w:rsidP="00B473BA">
      <w:pPr>
        <w:spacing w:after="0" w:line="240" w:lineRule="auto"/>
      </w:pPr>
      <w:r>
        <w:separator/>
      </w:r>
    </w:p>
  </w:endnote>
  <w:endnote w:type="continuationSeparator" w:id="0">
    <w:p w14:paraId="6039C60A" w14:textId="77777777" w:rsidR="001025C3" w:rsidRDefault="001025C3" w:rsidP="00B47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Titillium Web SemiBold">
    <w:panose1 w:val="00000700000000000000"/>
    <w:charset w:val="4D"/>
    <w:family w:val="auto"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795D0" w14:textId="77777777" w:rsidR="001025C3" w:rsidRDefault="001025C3" w:rsidP="00B473BA">
      <w:pPr>
        <w:spacing w:after="0" w:line="240" w:lineRule="auto"/>
      </w:pPr>
      <w:r>
        <w:separator/>
      </w:r>
    </w:p>
  </w:footnote>
  <w:footnote w:type="continuationSeparator" w:id="0">
    <w:p w14:paraId="6728DF70" w14:textId="77777777" w:rsidR="001025C3" w:rsidRDefault="001025C3" w:rsidP="00B473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BF24C" w14:textId="6619353E" w:rsidR="00B473BA" w:rsidRDefault="00EC1A0A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09E74D8" wp14:editId="7A8396AE">
          <wp:simplePos x="0" y="0"/>
          <wp:positionH relativeFrom="margin">
            <wp:align>center</wp:align>
          </wp:positionH>
          <wp:positionV relativeFrom="paragraph">
            <wp:posOffset>-280035</wp:posOffset>
          </wp:positionV>
          <wp:extent cx="10443210" cy="908685"/>
          <wp:effectExtent l="0" t="0" r="0" b="0"/>
          <wp:wrapSquare wrapText="bothSides"/>
          <wp:docPr id="71243026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2430260" name="Immagine 7124302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3210" cy="908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473BA">
      <w:rPr>
        <w:noProof/>
      </w:rPr>
      <w:drawing>
        <wp:anchor distT="0" distB="0" distL="114300" distR="114300" simplePos="0" relativeHeight="251659264" behindDoc="1" locked="0" layoutInCell="1" allowOverlap="1" wp14:anchorId="56843D5F" wp14:editId="670B1C3C">
          <wp:simplePos x="0" y="0"/>
          <wp:positionH relativeFrom="margin">
            <wp:posOffset>-801370</wp:posOffset>
          </wp:positionH>
          <wp:positionV relativeFrom="paragraph">
            <wp:posOffset>-615315</wp:posOffset>
          </wp:positionV>
          <wp:extent cx="10808892" cy="7646535"/>
          <wp:effectExtent l="0" t="0" r="0" b="0"/>
          <wp:wrapNone/>
          <wp:docPr id="161554413" name="Immagine 3" descr="Immagine che contiene schermata, linea, Blu elettrico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54413" name="Immagine 3" descr="Immagine che contiene schermata, linea, Blu elettrico, Elementi grafici&#10;&#10;Il contenuto generato dall'IA potrebbe non essere corret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8892" cy="76465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3BA"/>
    <w:rsid w:val="000C5AAF"/>
    <w:rsid w:val="001025C3"/>
    <w:rsid w:val="00150E7A"/>
    <w:rsid w:val="003A1CC0"/>
    <w:rsid w:val="004413F3"/>
    <w:rsid w:val="006145C3"/>
    <w:rsid w:val="0063414B"/>
    <w:rsid w:val="00676FAB"/>
    <w:rsid w:val="007F4A43"/>
    <w:rsid w:val="00B473BA"/>
    <w:rsid w:val="00EC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3E172"/>
  <w15:chartTrackingRefBased/>
  <w15:docId w15:val="{A2F7E643-A3B8-D342-8BCD-FEFC0511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eastAsiaTheme="minorEastAsi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473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473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473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473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473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473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473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473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473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473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473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473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473B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473B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473B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473B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473B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473B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473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473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473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473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473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473B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473B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473B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473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473B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473BA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B473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73BA"/>
    <w:rPr>
      <w:rFonts w:eastAsiaTheme="minorEastAsia"/>
    </w:rPr>
  </w:style>
  <w:style w:type="paragraph" w:styleId="Pidipagina">
    <w:name w:val="footer"/>
    <w:basedOn w:val="Normale"/>
    <w:link w:val="PidipaginaCarattere"/>
    <w:uiPriority w:val="99"/>
    <w:unhideWhenUsed/>
    <w:rsid w:val="00B473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73BA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EA51157-E292-1E44-B578-0F87F9D45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</Words>
  <Characters>178</Characters>
  <Application>Microsoft Office Word</Application>
  <DocSecurity>0</DocSecurity>
  <Lines>18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CI_INNOVAZIONE_Bando_landscape</dc:title>
  <dc:subject/>
  <dc:creator/>
  <cp:keywords/>
  <dc:description/>
  <cp:lastModifiedBy>Casolaro, Daniele</cp:lastModifiedBy>
  <cp:revision>4</cp:revision>
  <dcterms:created xsi:type="dcterms:W3CDTF">2025-08-20T12:44:00Z</dcterms:created>
  <dcterms:modified xsi:type="dcterms:W3CDTF">2025-09-22T12:34:00Z</dcterms:modified>
  <cp:category/>
</cp:coreProperties>
</file>